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1AE3" w14:textId="77777777" w:rsidR="007C7F72" w:rsidRDefault="00FE12C6">
      <w:pPr>
        <w:spacing w:before="398" w:line="535" w:lineRule="exact"/>
        <w:ind w:left="140"/>
        <w:rPr>
          <w:sz w:val="44"/>
        </w:rPr>
      </w:pPr>
      <w:r>
        <w:rPr>
          <w:spacing w:val="-2"/>
          <w:sz w:val="44"/>
        </w:rPr>
        <w:t>Kurslitteratur</w:t>
      </w:r>
    </w:p>
    <w:p w14:paraId="593B5EFD" w14:textId="77777777" w:rsidR="007C7F72" w:rsidRDefault="00FE12C6">
      <w:pPr>
        <w:pStyle w:val="Brdtext"/>
        <w:spacing w:line="267" w:lineRule="exact"/>
        <w:ind w:left="140"/>
      </w:pPr>
      <w:r>
        <w:t>för</w:t>
      </w:r>
      <w:r>
        <w:rPr>
          <w:spacing w:val="-8"/>
        </w:rPr>
        <w:t xml:space="preserve"> </w:t>
      </w:r>
      <w:r>
        <w:t>kurs</w:t>
      </w:r>
      <w:r>
        <w:rPr>
          <w:spacing w:val="-3"/>
        </w:rPr>
        <w:t xml:space="preserve"> </w:t>
      </w:r>
      <w:r>
        <w:t>på</w:t>
      </w:r>
      <w:r>
        <w:rPr>
          <w:spacing w:val="-6"/>
        </w:rPr>
        <w:t xml:space="preserve"> </w:t>
      </w:r>
      <w:r>
        <w:rPr>
          <w:spacing w:val="-2"/>
        </w:rPr>
        <w:t>grundnivå</w:t>
      </w:r>
    </w:p>
    <w:p w14:paraId="55B8041F" w14:textId="77777777" w:rsidR="007C7F72" w:rsidRDefault="007C7F72">
      <w:pPr>
        <w:pStyle w:val="Brdtext"/>
        <w:spacing w:before="1"/>
      </w:pPr>
    </w:p>
    <w:p w14:paraId="0F830EE7" w14:textId="75879282" w:rsidR="007C7F72" w:rsidRDefault="00FE12C6">
      <w:pPr>
        <w:pStyle w:val="Rubrik1"/>
      </w:pPr>
      <w:r>
        <w:rPr>
          <w:spacing w:val="-2"/>
        </w:rPr>
        <w:t>Design</w:t>
      </w:r>
      <w:r>
        <w:rPr>
          <w:spacing w:val="-14"/>
        </w:rPr>
        <w:t xml:space="preserve"> </w:t>
      </w:r>
      <w:r>
        <w:rPr>
          <w:spacing w:val="-2"/>
        </w:rPr>
        <w:t>och</w:t>
      </w:r>
      <w:r>
        <w:rPr>
          <w:spacing w:val="-14"/>
        </w:rPr>
        <w:t xml:space="preserve"> </w:t>
      </w:r>
      <w:r>
        <w:rPr>
          <w:spacing w:val="-2"/>
        </w:rPr>
        <w:t>materiella</w:t>
      </w:r>
      <w:r>
        <w:rPr>
          <w:spacing w:val="-15"/>
        </w:rPr>
        <w:t xml:space="preserve"> </w:t>
      </w:r>
      <w:r>
        <w:rPr>
          <w:spacing w:val="-2"/>
        </w:rPr>
        <w:t>uttryck,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hp</w:t>
      </w:r>
      <w:proofErr w:type="spellEnd"/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LRS40</w:t>
      </w:r>
      <w:r w:rsidR="00505434">
        <w:rPr>
          <w:spacing w:val="-2"/>
        </w:rPr>
        <w:t>4</w:t>
      </w:r>
    </w:p>
    <w:p w14:paraId="31DF6E23" w14:textId="77777777" w:rsidR="007C7F72" w:rsidRDefault="00FE12C6">
      <w:pPr>
        <w:pStyle w:val="Rubrik2"/>
        <w:spacing w:before="270"/>
      </w:pPr>
      <w:bookmarkStart w:id="0" w:name="Obligatorisk_kurslitteratur"/>
      <w:bookmarkEnd w:id="0"/>
      <w:r>
        <w:rPr>
          <w:spacing w:val="-4"/>
        </w:rPr>
        <w:t>Obligatorisk</w:t>
      </w:r>
      <w:r>
        <w:rPr>
          <w:spacing w:val="8"/>
        </w:rPr>
        <w:t xml:space="preserve"> </w:t>
      </w:r>
      <w:r>
        <w:rPr>
          <w:spacing w:val="-2"/>
        </w:rPr>
        <w:t>kurslitteratur</w:t>
      </w:r>
    </w:p>
    <w:p w14:paraId="75645AD2" w14:textId="77777777" w:rsidR="007C7F72" w:rsidRDefault="007C7F72">
      <w:pPr>
        <w:pStyle w:val="Brdtext"/>
        <w:spacing w:before="29"/>
      </w:pPr>
    </w:p>
    <w:p w14:paraId="25FD125E" w14:textId="5D443482" w:rsidR="007C7F72" w:rsidRDefault="00FE12C6">
      <w:pPr>
        <w:pStyle w:val="Brdtext"/>
        <w:spacing w:before="1" w:line="254" w:lineRule="auto"/>
        <w:ind w:left="138"/>
      </w:pPr>
      <w:r>
        <w:t>Busch,</w:t>
      </w:r>
      <w:r>
        <w:rPr>
          <w:spacing w:val="-4"/>
        </w:rPr>
        <w:t xml:space="preserve"> </w:t>
      </w:r>
      <w:r>
        <w:t>Otto</w:t>
      </w:r>
      <w:r>
        <w:rPr>
          <w:spacing w:val="-5"/>
        </w:rPr>
        <w:t xml:space="preserve"> </w:t>
      </w:r>
      <w:r>
        <w:t>von</w:t>
      </w:r>
      <w:r>
        <w:rPr>
          <w:spacing w:val="-5"/>
        </w:rPr>
        <w:t xml:space="preserve"> </w:t>
      </w:r>
      <w:r>
        <w:t>(2015).</w:t>
      </w:r>
      <w:r>
        <w:rPr>
          <w:spacing w:val="-7"/>
        </w:rPr>
        <w:t xml:space="preserve"> </w:t>
      </w:r>
      <w:r>
        <w:t>ROT-slöjd</w:t>
      </w:r>
      <w:r>
        <w:rPr>
          <w:spacing w:val="-10"/>
        </w:rPr>
        <w:t xml:space="preserve"> </w:t>
      </w:r>
      <w:r>
        <w:t>och</w:t>
      </w:r>
      <w:r>
        <w:rPr>
          <w:spacing w:val="-8"/>
        </w:rPr>
        <w:t xml:space="preserve"> </w:t>
      </w:r>
      <w:r>
        <w:t>svartkonst.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Zetterlund,</w:t>
      </w:r>
      <w:r>
        <w:rPr>
          <w:spacing w:val="-4"/>
        </w:rPr>
        <w:t xml:space="preserve"> </w:t>
      </w:r>
      <w:r>
        <w:t>C.,</w:t>
      </w:r>
      <w:r>
        <w:rPr>
          <w:spacing w:val="-4"/>
        </w:rPr>
        <w:t xml:space="preserve"> </w:t>
      </w:r>
      <w:r>
        <w:t>Hyltén-</w:t>
      </w:r>
      <w:proofErr w:type="spellStart"/>
      <w:r>
        <w:t>Cavallius</w:t>
      </w:r>
      <w:proofErr w:type="spellEnd"/>
      <w:r>
        <w:t>,</w:t>
      </w:r>
      <w:r>
        <w:rPr>
          <w:spacing w:val="-4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Rosenqvist,</w:t>
      </w:r>
      <w:r>
        <w:rPr>
          <w:spacing w:val="-4"/>
        </w:rPr>
        <w:t xml:space="preserve"> </w:t>
      </w:r>
      <w:r>
        <w:t xml:space="preserve">J. (red.). </w:t>
      </w:r>
      <w:r>
        <w:rPr>
          <w:i/>
        </w:rPr>
        <w:t>Konsthantverk i Sverige del 1</w:t>
      </w:r>
      <w:r>
        <w:t xml:space="preserve">. Mångkulturellt centrum. (s. </w:t>
      </w:r>
      <w:proofErr w:type="gramStart"/>
      <w:r>
        <w:t>167-176</w:t>
      </w:r>
      <w:proofErr w:type="gramEnd"/>
      <w:r>
        <w:t>)</w:t>
      </w:r>
    </w:p>
    <w:p w14:paraId="78B65F29" w14:textId="77777777" w:rsidR="007C7F72" w:rsidRDefault="007C7F72">
      <w:pPr>
        <w:pStyle w:val="Brdtext"/>
        <w:spacing w:before="25"/>
      </w:pPr>
    </w:p>
    <w:p w14:paraId="076D9EE2" w14:textId="12EF7746" w:rsidR="007C7F72" w:rsidRDefault="00FE12C6">
      <w:pPr>
        <w:spacing w:before="1"/>
        <w:ind w:left="138"/>
      </w:pPr>
      <w:r>
        <w:rPr>
          <w:spacing w:val="-2"/>
        </w:rPr>
        <w:t>Carlgren,</w:t>
      </w:r>
      <w:r>
        <w:rPr>
          <w:spacing w:val="4"/>
        </w:rPr>
        <w:t xml:space="preserve"> </w:t>
      </w:r>
      <w:r>
        <w:rPr>
          <w:spacing w:val="-2"/>
        </w:rPr>
        <w:t>Ingrid</w:t>
      </w:r>
      <w:r>
        <w:rPr>
          <w:spacing w:val="3"/>
        </w:rPr>
        <w:t xml:space="preserve"> </w:t>
      </w:r>
      <w:r>
        <w:rPr>
          <w:spacing w:val="-2"/>
        </w:rPr>
        <w:t>(2015).</w:t>
      </w:r>
      <w:r>
        <w:rPr>
          <w:spacing w:val="6"/>
        </w:rPr>
        <w:t xml:space="preserve"> </w:t>
      </w:r>
      <w:r>
        <w:rPr>
          <w:i/>
          <w:spacing w:val="-2"/>
        </w:rPr>
        <w:t>Kunskapskulturer</w:t>
      </w:r>
      <w:r>
        <w:rPr>
          <w:i/>
          <w:spacing w:val="5"/>
        </w:rPr>
        <w:t xml:space="preserve"> </w:t>
      </w:r>
      <w:r>
        <w:rPr>
          <w:i/>
          <w:spacing w:val="-2"/>
        </w:rPr>
        <w:t>och</w:t>
      </w:r>
      <w:r>
        <w:rPr>
          <w:i/>
          <w:spacing w:val="3"/>
        </w:rPr>
        <w:t xml:space="preserve"> </w:t>
      </w:r>
      <w:r>
        <w:rPr>
          <w:i/>
          <w:spacing w:val="-2"/>
        </w:rPr>
        <w:t>undervisningspraktiker</w:t>
      </w:r>
      <w:r>
        <w:rPr>
          <w:spacing w:val="-2"/>
        </w:rPr>
        <w:t>.</w:t>
      </w:r>
      <w:r>
        <w:rPr>
          <w:spacing w:val="7"/>
        </w:rPr>
        <w:t xml:space="preserve"> </w:t>
      </w:r>
      <w:r>
        <w:rPr>
          <w:spacing w:val="-2"/>
        </w:rPr>
        <w:t>Daidalos</w:t>
      </w:r>
      <w:r w:rsidR="008C37EC">
        <w:rPr>
          <w:spacing w:val="-2"/>
        </w:rPr>
        <w:t xml:space="preserve"> (urval ca 15 s.)</w:t>
      </w:r>
    </w:p>
    <w:p w14:paraId="137508AA" w14:textId="77777777" w:rsidR="007C7F72" w:rsidRDefault="007C7F72">
      <w:pPr>
        <w:pStyle w:val="Brdtext"/>
        <w:spacing w:before="57"/>
        <w:rPr>
          <w:sz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163"/>
      </w:tblGrid>
      <w:tr w:rsidR="007C7F72" w14:paraId="49958326" w14:textId="77777777">
        <w:trPr>
          <w:trHeight w:val="255"/>
        </w:trPr>
        <w:tc>
          <w:tcPr>
            <w:tcW w:w="9163" w:type="dxa"/>
          </w:tcPr>
          <w:p w14:paraId="0BDA1CF4" w14:textId="77777777" w:rsidR="007C7F72" w:rsidRDefault="00FE12C6">
            <w:pPr>
              <w:pStyle w:val="TableParagraph"/>
            </w:pPr>
            <w:r w:rsidRPr="008C37EC">
              <w:rPr>
                <w:lang w:val="en-US"/>
              </w:rPr>
              <w:t>Maus,</w:t>
            </w:r>
            <w:r w:rsidRPr="008C37EC">
              <w:rPr>
                <w:spacing w:val="-12"/>
                <w:lang w:val="en-US"/>
              </w:rPr>
              <w:t xml:space="preserve"> </w:t>
            </w:r>
            <w:r w:rsidRPr="008C37EC">
              <w:rPr>
                <w:lang w:val="en-US"/>
              </w:rPr>
              <w:t>Ingvill</w:t>
            </w:r>
            <w:r w:rsidRPr="008C37EC">
              <w:rPr>
                <w:spacing w:val="-11"/>
                <w:lang w:val="en-US"/>
              </w:rPr>
              <w:t xml:space="preserve"> </w:t>
            </w:r>
            <w:r w:rsidRPr="008C37EC">
              <w:rPr>
                <w:lang w:val="en-US"/>
              </w:rPr>
              <w:t>Gjerdrum</w:t>
            </w:r>
            <w:r w:rsidRPr="008C37EC">
              <w:rPr>
                <w:spacing w:val="-7"/>
                <w:lang w:val="en-US"/>
              </w:rPr>
              <w:t xml:space="preserve"> </w:t>
            </w:r>
            <w:r w:rsidRPr="008C37EC">
              <w:rPr>
                <w:lang w:val="en-US"/>
              </w:rPr>
              <w:t>(2021).</w:t>
            </w:r>
            <w:r w:rsidRPr="008C37EC">
              <w:rPr>
                <w:spacing w:val="-11"/>
                <w:lang w:val="en-US"/>
              </w:rPr>
              <w:t xml:space="preserve"> </w:t>
            </w:r>
            <w:r w:rsidRPr="008C37EC">
              <w:rPr>
                <w:lang w:val="en-US"/>
              </w:rPr>
              <w:t>Critical</w:t>
            </w:r>
            <w:r w:rsidRPr="008C37EC">
              <w:rPr>
                <w:spacing w:val="-9"/>
                <w:lang w:val="en-US"/>
              </w:rPr>
              <w:t xml:space="preserve"> </w:t>
            </w:r>
            <w:r w:rsidRPr="008C37EC">
              <w:rPr>
                <w:lang w:val="en-US"/>
              </w:rPr>
              <w:t>design</w:t>
            </w:r>
            <w:r w:rsidRPr="008C37EC">
              <w:rPr>
                <w:spacing w:val="-10"/>
                <w:lang w:val="en-US"/>
              </w:rPr>
              <w:t xml:space="preserve"> </w:t>
            </w:r>
            <w:r w:rsidRPr="008C37EC">
              <w:rPr>
                <w:lang w:val="en-US"/>
              </w:rPr>
              <w:t>literacy</w:t>
            </w:r>
            <w:r w:rsidRPr="008C37EC">
              <w:rPr>
                <w:spacing w:val="-10"/>
                <w:lang w:val="en-US"/>
              </w:rPr>
              <w:t xml:space="preserve"> </w:t>
            </w:r>
            <w:r w:rsidRPr="008C37EC">
              <w:rPr>
                <w:lang w:val="en-US"/>
              </w:rPr>
              <w:t>through</w:t>
            </w:r>
            <w:r w:rsidRPr="008C37EC">
              <w:rPr>
                <w:spacing w:val="-9"/>
                <w:lang w:val="en-US"/>
              </w:rPr>
              <w:t xml:space="preserve"> </w:t>
            </w:r>
            <w:r w:rsidRPr="008C37EC">
              <w:rPr>
                <w:lang w:val="en-US"/>
              </w:rPr>
              <w:t>reflection</w:t>
            </w:r>
            <w:r w:rsidRPr="008C37EC">
              <w:rPr>
                <w:spacing w:val="-12"/>
                <w:lang w:val="en-US"/>
              </w:rPr>
              <w:t xml:space="preserve"> </w:t>
            </w:r>
            <w:r w:rsidRPr="008C37EC">
              <w:rPr>
                <w:lang w:val="en-US"/>
              </w:rPr>
              <w:t>in</w:t>
            </w:r>
            <w:r w:rsidRPr="008C37EC">
              <w:rPr>
                <w:spacing w:val="-9"/>
                <w:lang w:val="en-US"/>
              </w:rPr>
              <w:t xml:space="preserve"> </w:t>
            </w:r>
            <w:r w:rsidRPr="008C37EC">
              <w:rPr>
                <w:lang w:val="en-US"/>
              </w:rPr>
              <w:t>design.</w:t>
            </w:r>
            <w:r w:rsidRPr="008C37EC">
              <w:rPr>
                <w:spacing w:val="-11"/>
                <w:lang w:val="en-US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</w:t>
            </w:r>
            <w:r>
              <w:t>von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Bohemia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E.,</w:t>
            </w:r>
          </w:p>
        </w:tc>
      </w:tr>
      <w:tr w:rsidR="007C7F72" w:rsidRPr="0009560E" w14:paraId="162ECAA9" w14:textId="77777777">
        <w:trPr>
          <w:trHeight w:val="289"/>
        </w:trPr>
        <w:tc>
          <w:tcPr>
            <w:tcW w:w="9163" w:type="dxa"/>
          </w:tcPr>
          <w:p w14:paraId="07D51FBA" w14:textId="4B8E1412" w:rsidR="007C7F72" w:rsidRPr="008C37EC" w:rsidRDefault="00FE12C6">
            <w:pPr>
              <w:pStyle w:val="TableParagraph"/>
              <w:spacing w:line="259" w:lineRule="exact"/>
              <w:ind w:left="88"/>
              <w:rPr>
                <w:i/>
                <w:lang w:val="en-US"/>
              </w:rPr>
            </w:pPr>
            <w:r>
              <w:t>Nielsen,</w:t>
            </w:r>
            <w:r>
              <w:rPr>
                <w:spacing w:val="-10"/>
              </w:rPr>
              <w:t xml:space="preserve"> </w:t>
            </w:r>
            <w:r>
              <w:t>L.</w:t>
            </w:r>
            <w:r>
              <w:rPr>
                <w:spacing w:val="-10"/>
              </w:rPr>
              <w:t xml:space="preserve"> </w:t>
            </w:r>
            <w:r>
              <w:t>M.,</w:t>
            </w:r>
            <w:r>
              <w:rPr>
                <w:spacing w:val="-9"/>
              </w:rPr>
              <w:t xml:space="preserve"> </w:t>
            </w:r>
            <w:r>
              <w:t>Pan,</w:t>
            </w:r>
            <w:r>
              <w:rPr>
                <w:spacing w:val="-10"/>
              </w:rPr>
              <w:t xml:space="preserve"> </w:t>
            </w:r>
            <w:r>
              <w:t>L.,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Börekçi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A.G.Z.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Zhang,</w:t>
            </w:r>
            <w:r>
              <w:rPr>
                <w:spacing w:val="-7"/>
              </w:rPr>
              <w:t xml:space="preserve"> </w:t>
            </w:r>
            <w:r>
              <w:t>Y.</w:t>
            </w:r>
            <w:r>
              <w:rPr>
                <w:spacing w:val="-5"/>
              </w:rPr>
              <w:t xml:space="preserve"> </w:t>
            </w:r>
            <w:r>
              <w:t>(red.).</w:t>
            </w:r>
            <w:r>
              <w:rPr>
                <w:spacing w:val="-6"/>
              </w:rPr>
              <w:t xml:space="preserve"> </w:t>
            </w:r>
            <w:r w:rsidR="008C37EC" w:rsidRPr="008C37EC">
              <w:rPr>
                <w:i/>
                <w:lang w:val="en-US"/>
              </w:rPr>
              <w:t>Volume</w:t>
            </w:r>
            <w:r w:rsidR="008C37EC" w:rsidRPr="008C37EC">
              <w:rPr>
                <w:i/>
                <w:spacing w:val="-8"/>
                <w:lang w:val="en-US"/>
              </w:rPr>
              <w:t xml:space="preserve"> </w:t>
            </w:r>
            <w:r w:rsidR="008C37EC" w:rsidRPr="008C37EC">
              <w:rPr>
                <w:i/>
                <w:lang w:val="en-US"/>
              </w:rPr>
              <w:t>1.</w:t>
            </w:r>
            <w:r w:rsidR="008C37EC" w:rsidRPr="008C37EC">
              <w:rPr>
                <w:i/>
                <w:spacing w:val="-11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Proceedings</w:t>
            </w:r>
            <w:r w:rsidRPr="008C37EC">
              <w:rPr>
                <w:i/>
                <w:spacing w:val="-4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of</w:t>
            </w:r>
            <w:r w:rsidRPr="008C37EC">
              <w:rPr>
                <w:i/>
                <w:spacing w:val="-8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the</w:t>
            </w:r>
            <w:r w:rsidRPr="008C37EC">
              <w:rPr>
                <w:i/>
                <w:spacing w:val="-9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DRS</w:t>
            </w:r>
            <w:r w:rsidRPr="008C37EC">
              <w:rPr>
                <w:i/>
                <w:spacing w:val="-4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LEARN</w:t>
            </w:r>
            <w:r w:rsidRPr="008C37EC">
              <w:rPr>
                <w:i/>
                <w:spacing w:val="-5"/>
                <w:lang w:val="en-US"/>
              </w:rPr>
              <w:t xml:space="preserve"> </w:t>
            </w:r>
            <w:r w:rsidRPr="008C37EC">
              <w:rPr>
                <w:i/>
                <w:lang w:val="en-US"/>
              </w:rPr>
              <w:t>X</w:t>
            </w:r>
            <w:r w:rsidRPr="008C37EC">
              <w:rPr>
                <w:i/>
                <w:spacing w:val="-8"/>
                <w:lang w:val="en-US"/>
              </w:rPr>
              <w:t xml:space="preserve"> </w:t>
            </w:r>
            <w:r w:rsidRPr="008C37EC">
              <w:rPr>
                <w:i/>
                <w:spacing w:val="-2"/>
                <w:lang w:val="en-US"/>
              </w:rPr>
              <w:t>DESIGN</w:t>
            </w:r>
            <w:r w:rsidR="008C37EC">
              <w:rPr>
                <w:i/>
                <w:spacing w:val="-2"/>
                <w:lang w:val="en-US"/>
              </w:rPr>
              <w:t xml:space="preserve"> 2021. 6</w:t>
            </w:r>
            <w:r w:rsidR="008C37EC" w:rsidRPr="008C37EC">
              <w:rPr>
                <w:i/>
                <w:spacing w:val="-2"/>
                <w:vertAlign w:val="superscript"/>
                <w:lang w:val="en-US"/>
              </w:rPr>
              <w:t>th</w:t>
            </w:r>
            <w:r w:rsidR="008C37EC">
              <w:rPr>
                <w:i/>
                <w:spacing w:val="-2"/>
                <w:lang w:val="en-US"/>
              </w:rPr>
              <w:t xml:space="preserve"> International Conference for Design Education Researchers. 24-26 September 2021 Jinan, China. Engaging with Challenges in Design Education. (s. 245-254). Design Research Society. </w:t>
            </w:r>
          </w:p>
        </w:tc>
      </w:tr>
      <w:tr w:rsidR="007C7F72" w:rsidRPr="0009560E" w14:paraId="49C698EA" w14:textId="77777777">
        <w:trPr>
          <w:trHeight w:val="291"/>
        </w:trPr>
        <w:tc>
          <w:tcPr>
            <w:tcW w:w="9163" w:type="dxa"/>
          </w:tcPr>
          <w:p w14:paraId="1C216FB1" w14:textId="1193AEA2" w:rsidR="007C7F72" w:rsidRPr="008C37EC" w:rsidRDefault="007C7F72" w:rsidP="008C37EC">
            <w:pPr>
              <w:pStyle w:val="TableParagraph"/>
              <w:spacing w:line="258" w:lineRule="exact"/>
              <w:ind w:left="0"/>
              <w:rPr>
                <w:i/>
                <w:lang w:val="en-US"/>
              </w:rPr>
            </w:pPr>
          </w:p>
        </w:tc>
      </w:tr>
    </w:tbl>
    <w:p w14:paraId="7C341119" w14:textId="77777777" w:rsidR="008C37EC" w:rsidRDefault="008C37EC">
      <w:pPr>
        <w:spacing w:line="477" w:lineRule="auto"/>
        <w:ind w:left="139" w:hanging="1"/>
      </w:pPr>
      <w:proofErr w:type="spellStart"/>
      <w:r>
        <w:t>N</w:t>
      </w:r>
      <w:r w:rsidR="00FE12C6">
        <w:t>essle</w:t>
      </w:r>
      <w:proofErr w:type="spellEnd"/>
      <w:r w:rsidR="00FE12C6">
        <w:t>,</w:t>
      </w:r>
      <w:r w:rsidR="00FE12C6">
        <w:rPr>
          <w:spacing w:val="-9"/>
        </w:rPr>
        <w:t xml:space="preserve"> </w:t>
      </w:r>
      <w:r w:rsidR="00FE12C6">
        <w:t>Olle</w:t>
      </w:r>
      <w:r w:rsidR="00FE12C6">
        <w:rPr>
          <w:spacing w:val="-6"/>
        </w:rPr>
        <w:t xml:space="preserve"> </w:t>
      </w:r>
      <w:r w:rsidR="00FE12C6">
        <w:t>(2008).</w:t>
      </w:r>
      <w:r w:rsidR="00FE12C6">
        <w:rPr>
          <w:spacing w:val="-10"/>
        </w:rPr>
        <w:t xml:space="preserve"> </w:t>
      </w:r>
      <w:r w:rsidR="00FE12C6">
        <w:rPr>
          <w:i/>
        </w:rPr>
        <w:t>Okända</w:t>
      </w:r>
      <w:r w:rsidR="00FE12C6">
        <w:rPr>
          <w:i/>
          <w:spacing w:val="-10"/>
        </w:rPr>
        <w:t xml:space="preserve"> </w:t>
      </w:r>
      <w:r w:rsidR="00FE12C6">
        <w:rPr>
          <w:i/>
        </w:rPr>
        <w:t>mästare:</w:t>
      </w:r>
      <w:r w:rsidR="00FE12C6">
        <w:rPr>
          <w:i/>
          <w:spacing w:val="-8"/>
        </w:rPr>
        <w:t xml:space="preserve"> </w:t>
      </w:r>
      <w:r w:rsidR="00FE12C6">
        <w:rPr>
          <w:i/>
        </w:rPr>
        <w:t>skulptur</w:t>
      </w:r>
      <w:r w:rsidR="00FE12C6">
        <w:rPr>
          <w:i/>
          <w:spacing w:val="-5"/>
        </w:rPr>
        <w:t xml:space="preserve"> </w:t>
      </w:r>
      <w:r w:rsidR="00FE12C6">
        <w:rPr>
          <w:i/>
        </w:rPr>
        <w:t>på</w:t>
      </w:r>
      <w:r w:rsidR="00FE12C6">
        <w:rPr>
          <w:i/>
          <w:spacing w:val="-10"/>
        </w:rPr>
        <w:t xml:space="preserve"> </w:t>
      </w:r>
      <w:r w:rsidR="00FE12C6">
        <w:rPr>
          <w:i/>
        </w:rPr>
        <w:t>egna</w:t>
      </w:r>
      <w:r w:rsidR="00FE12C6">
        <w:rPr>
          <w:i/>
          <w:spacing w:val="-10"/>
        </w:rPr>
        <w:t xml:space="preserve"> </w:t>
      </w:r>
      <w:r w:rsidR="00FE12C6">
        <w:rPr>
          <w:i/>
        </w:rPr>
        <w:t>vägar.</w:t>
      </w:r>
      <w:r w:rsidR="00FE12C6">
        <w:rPr>
          <w:i/>
          <w:spacing w:val="-10"/>
        </w:rPr>
        <w:t xml:space="preserve"> </w:t>
      </w:r>
      <w:r w:rsidR="00FE12C6">
        <w:t>Stockholm:</w:t>
      </w:r>
      <w:r w:rsidR="00FE12C6">
        <w:rPr>
          <w:spacing w:val="-3"/>
        </w:rPr>
        <w:t xml:space="preserve"> </w:t>
      </w:r>
      <w:r w:rsidR="00FE12C6">
        <w:t>Hemslöjdens</w:t>
      </w:r>
      <w:r w:rsidR="00FE12C6">
        <w:rPr>
          <w:spacing w:val="-7"/>
        </w:rPr>
        <w:t xml:space="preserve"> </w:t>
      </w:r>
      <w:r w:rsidR="00FE12C6">
        <w:t>förlag</w:t>
      </w:r>
      <w:r w:rsidR="00FE12C6">
        <w:rPr>
          <w:spacing w:val="-10"/>
        </w:rPr>
        <w:t xml:space="preserve"> </w:t>
      </w:r>
      <w:r w:rsidR="00FE12C6">
        <w:t>(159</w:t>
      </w:r>
      <w:r w:rsidR="00FE12C6">
        <w:rPr>
          <w:spacing w:val="-8"/>
        </w:rPr>
        <w:t xml:space="preserve"> </w:t>
      </w:r>
      <w:r w:rsidR="00FE12C6">
        <w:t xml:space="preserve">s.) </w:t>
      </w:r>
    </w:p>
    <w:p w14:paraId="10F40E5F" w14:textId="12ADBEC8" w:rsidR="008C37EC" w:rsidRPr="00505434" w:rsidRDefault="008C37EC">
      <w:pPr>
        <w:spacing w:line="477" w:lineRule="auto"/>
        <w:ind w:left="139" w:hanging="1"/>
      </w:pPr>
      <w:proofErr w:type="spellStart"/>
      <w:r>
        <w:t>Sennett</w:t>
      </w:r>
      <w:proofErr w:type="spellEnd"/>
      <w:r>
        <w:t xml:space="preserve">, Richard. </w:t>
      </w:r>
      <w:r w:rsidRPr="00505434">
        <w:rPr>
          <w:lang w:val="en-US"/>
        </w:rPr>
        <w:t xml:space="preserve">(2009). </w:t>
      </w:r>
      <w:r w:rsidRPr="008C37EC">
        <w:rPr>
          <w:i/>
          <w:iCs/>
          <w:lang w:val="en-US"/>
        </w:rPr>
        <w:t>The Craftsman</w:t>
      </w:r>
      <w:r w:rsidRPr="008C37EC">
        <w:rPr>
          <w:lang w:val="en-US"/>
        </w:rPr>
        <w:t>. Penguin Books L</w:t>
      </w:r>
      <w:r>
        <w:rPr>
          <w:lang w:val="en-US"/>
        </w:rPr>
        <w:t xml:space="preserve">td. </w:t>
      </w:r>
      <w:r w:rsidRPr="00505434">
        <w:t>(urval, ca 17 s.)</w:t>
      </w:r>
    </w:p>
    <w:p w14:paraId="143997F1" w14:textId="7480EC3E" w:rsidR="007C7F72" w:rsidRDefault="00FE12C6">
      <w:pPr>
        <w:spacing w:line="477" w:lineRule="auto"/>
        <w:ind w:left="139" w:hanging="1"/>
      </w:pPr>
      <w:r>
        <w:t>Skolverket:</w:t>
      </w:r>
      <w:r>
        <w:rPr>
          <w:spacing w:val="-7"/>
        </w:rPr>
        <w:t xml:space="preserve"> </w:t>
      </w:r>
      <w:r>
        <w:t>Kursplan (gällande) och</w:t>
      </w:r>
      <w:r>
        <w:rPr>
          <w:spacing w:val="-1"/>
        </w:rPr>
        <w:t xml:space="preserve"> </w:t>
      </w:r>
      <w:r>
        <w:t>kommentarmaterial i</w:t>
      </w:r>
      <w:r>
        <w:rPr>
          <w:spacing w:val="-4"/>
        </w:rPr>
        <w:t xml:space="preserve"> </w:t>
      </w:r>
      <w:r>
        <w:t>slöjd.</w:t>
      </w:r>
      <w:r>
        <w:rPr>
          <w:spacing w:val="-4"/>
        </w:rPr>
        <w:t xml:space="preserve"> </w:t>
      </w:r>
      <w:r>
        <w:t>(ca 40 s.)</w:t>
      </w:r>
    </w:p>
    <w:p w14:paraId="0086C415" w14:textId="574B1A2F" w:rsidR="007C7F72" w:rsidRDefault="00FE12C6">
      <w:pPr>
        <w:spacing w:before="4" w:line="472" w:lineRule="auto"/>
        <w:ind w:left="141" w:right="239" w:hanging="1"/>
      </w:pPr>
      <w:proofErr w:type="spellStart"/>
      <w:r>
        <w:t>Veiteberg</w:t>
      </w:r>
      <w:proofErr w:type="spellEnd"/>
      <w:r>
        <w:t xml:space="preserve">, </w:t>
      </w:r>
      <w:proofErr w:type="spellStart"/>
      <w:r>
        <w:t>Jorunn</w:t>
      </w:r>
      <w:proofErr w:type="spellEnd"/>
      <w:r>
        <w:t xml:space="preserve"> (2005). </w:t>
      </w:r>
      <w:r>
        <w:rPr>
          <w:i/>
        </w:rPr>
        <w:t>Craft in Transition</w:t>
      </w:r>
      <w:r>
        <w:t xml:space="preserve">. </w:t>
      </w:r>
      <w:proofErr w:type="spellStart"/>
      <w:r>
        <w:t>Kunsthøgskolen</w:t>
      </w:r>
      <w:proofErr w:type="spellEnd"/>
      <w:r>
        <w:t xml:space="preserve"> i Bergen.</w:t>
      </w:r>
      <w:r w:rsidR="008C37EC">
        <w:t xml:space="preserve"> (urval ca 20 s.)</w:t>
      </w:r>
    </w:p>
    <w:p w14:paraId="4D1D10B3" w14:textId="23694B03" w:rsidR="007C7F72" w:rsidRDefault="00FE12C6">
      <w:pPr>
        <w:pStyle w:val="Brdtext"/>
        <w:spacing w:before="12"/>
        <w:ind w:left="142" w:right="1493" w:hanging="1"/>
      </w:pPr>
      <w:r>
        <w:t>Åkerman,</w:t>
      </w:r>
      <w:r>
        <w:rPr>
          <w:spacing w:val="-8"/>
        </w:rPr>
        <w:t xml:space="preserve"> </w:t>
      </w:r>
      <w:r>
        <w:t>Charlotte</w:t>
      </w:r>
      <w:r>
        <w:rPr>
          <w:spacing w:val="-9"/>
        </w:rPr>
        <w:t xml:space="preserve"> </w:t>
      </w:r>
      <w:r>
        <w:t>(red.)</w:t>
      </w:r>
      <w:r>
        <w:rPr>
          <w:spacing w:val="-12"/>
        </w:rPr>
        <w:t xml:space="preserve"> </w:t>
      </w:r>
      <w:r>
        <w:t>(2010).</w:t>
      </w:r>
      <w:r>
        <w:rPr>
          <w:spacing w:val="-10"/>
        </w:rPr>
        <w:t xml:space="preserve"> </w:t>
      </w:r>
      <w:r>
        <w:rPr>
          <w:i/>
        </w:rPr>
        <w:t>Folkkonst</w:t>
      </w:r>
      <w:r>
        <w:rPr>
          <w:i/>
          <w:spacing w:val="-12"/>
        </w:rPr>
        <w:t xml:space="preserve"> </w:t>
      </w:r>
      <w:r>
        <w:rPr>
          <w:i/>
        </w:rPr>
        <w:t>&amp;</w:t>
      </w:r>
      <w:r>
        <w:rPr>
          <w:i/>
          <w:spacing w:val="-5"/>
        </w:rPr>
        <w:t xml:space="preserve"> </w:t>
      </w:r>
      <w:r>
        <w:rPr>
          <w:i/>
        </w:rPr>
        <w:t>design.</w:t>
      </w:r>
      <w:r>
        <w:rPr>
          <w:spacing w:val="-6"/>
        </w:rPr>
        <w:t xml:space="preserve"> </w:t>
      </w:r>
      <w:r>
        <w:t>Kulturen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Lund</w:t>
      </w:r>
      <w:r>
        <w:rPr>
          <w:spacing w:val="-11"/>
        </w:rPr>
        <w:t xml:space="preserve"> </w:t>
      </w:r>
      <w:r>
        <w:t>(166</w:t>
      </w:r>
      <w:r>
        <w:rPr>
          <w:spacing w:val="-13"/>
        </w:rPr>
        <w:t xml:space="preserve"> </w:t>
      </w:r>
      <w:r>
        <w:t xml:space="preserve">s.) Finns </w:t>
      </w:r>
      <w:r w:rsidR="008C37EC">
        <w:t xml:space="preserve">tillgänglig digitalt. </w:t>
      </w:r>
    </w:p>
    <w:p w14:paraId="6F169045" w14:textId="77777777" w:rsidR="007C7F72" w:rsidRDefault="007C7F72">
      <w:pPr>
        <w:pStyle w:val="Brdtext"/>
      </w:pPr>
    </w:p>
    <w:p w14:paraId="4FA9AC4A" w14:textId="77777777" w:rsidR="007C7F72" w:rsidRDefault="007C7F72">
      <w:pPr>
        <w:pStyle w:val="Brdtext"/>
        <w:spacing w:before="181"/>
      </w:pPr>
    </w:p>
    <w:p w14:paraId="3B436B39" w14:textId="77777777" w:rsidR="007C7F72" w:rsidRDefault="00FE12C6">
      <w:pPr>
        <w:pStyle w:val="Rubrik2"/>
      </w:pPr>
      <w:bookmarkStart w:id="1" w:name="Övrigt"/>
      <w:bookmarkEnd w:id="1"/>
      <w:r>
        <w:rPr>
          <w:spacing w:val="-2"/>
        </w:rPr>
        <w:t>Övrigt</w:t>
      </w:r>
    </w:p>
    <w:p w14:paraId="24754978" w14:textId="77777777" w:rsidR="007C7F72" w:rsidRDefault="00FE12C6">
      <w:pPr>
        <w:pStyle w:val="Brdtext"/>
        <w:spacing w:before="240"/>
        <w:ind w:left="141"/>
      </w:pPr>
      <w:r>
        <w:rPr>
          <w:spacing w:val="-2"/>
        </w:rPr>
        <w:t>Relevant</w:t>
      </w:r>
      <w:r>
        <w:rPr>
          <w:spacing w:val="-9"/>
        </w:rPr>
        <w:t xml:space="preserve"> </w:t>
      </w:r>
      <w:r>
        <w:rPr>
          <w:spacing w:val="-2"/>
        </w:rPr>
        <w:t>och</w:t>
      </w:r>
      <w:r>
        <w:rPr>
          <w:spacing w:val="-6"/>
        </w:rPr>
        <w:t xml:space="preserve"> </w:t>
      </w:r>
      <w:r>
        <w:rPr>
          <w:spacing w:val="-2"/>
        </w:rPr>
        <w:t>aktuellt lärandematerial kan</w:t>
      </w:r>
      <w:r>
        <w:rPr>
          <w:spacing w:val="-5"/>
        </w:rPr>
        <w:t xml:space="preserve"> </w:t>
      </w:r>
      <w:r>
        <w:rPr>
          <w:spacing w:val="-2"/>
        </w:rPr>
        <w:t>tillkomma.</w:t>
      </w:r>
    </w:p>
    <w:p w14:paraId="42903951" w14:textId="77777777" w:rsidR="007C7F72" w:rsidRDefault="00FE12C6">
      <w:pPr>
        <w:pStyle w:val="Brdtext"/>
        <w:spacing w:before="39"/>
        <w:ind w:left="140"/>
      </w:pPr>
      <w:r>
        <w:rPr>
          <w:spacing w:val="-2"/>
        </w:rPr>
        <w:t>Läsanvisningar</w:t>
      </w:r>
      <w:r>
        <w:rPr>
          <w:spacing w:val="-13"/>
        </w:rPr>
        <w:t xml:space="preserve"> </w:t>
      </w:r>
      <w:r>
        <w:rPr>
          <w:spacing w:val="-2"/>
        </w:rPr>
        <w:t>och</w:t>
      </w:r>
      <w:r>
        <w:rPr>
          <w:spacing w:val="-10"/>
        </w:rPr>
        <w:t xml:space="preserve"> </w:t>
      </w:r>
      <w:r>
        <w:rPr>
          <w:spacing w:val="-2"/>
        </w:rPr>
        <w:t>detaljerad</w:t>
      </w:r>
      <w:r>
        <w:rPr>
          <w:spacing w:val="-7"/>
        </w:rPr>
        <w:t xml:space="preserve"> </w:t>
      </w:r>
      <w:r>
        <w:rPr>
          <w:spacing w:val="-2"/>
        </w:rPr>
        <w:t>information</w:t>
      </w:r>
      <w:r>
        <w:rPr>
          <w:spacing w:val="-11"/>
        </w:rPr>
        <w:t xml:space="preserve"> </w:t>
      </w:r>
      <w:r>
        <w:rPr>
          <w:spacing w:val="-2"/>
        </w:rPr>
        <w:t>om</w:t>
      </w:r>
      <w:r>
        <w:rPr>
          <w:spacing w:val="4"/>
        </w:rPr>
        <w:t xml:space="preserve"> </w:t>
      </w:r>
      <w:r>
        <w:rPr>
          <w:spacing w:val="-2"/>
        </w:rPr>
        <w:t>lärandematerialet</w:t>
      </w:r>
      <w:r>
        <w:rPr>
          <w:spacing w:val="-10"/>
        </w:rPr>
        <w:t xml:space="preserve"> </w:t>
      </w:r>
      <w:r>
        <w:rPr>
          <w:spacing w:val="-2"/>
        </w:rPr>
        <w:t>lämnas</w:t>
      </w:r>
      <w:r>
        <w:rPr>
          <w:spacing w:val="-10"/>
        </w:rPr>
        <w:t xml:space="preserve"> </w:t>
      </w:r>
      <w:r>
        <w:rPr>
          <w:spacing w:val="-2"/>
        </w:rPr>
        <w:t>vid</w:t>
      </w:r>
      <w:r>
        <w:rPr>
          <w:spacing w:val="-7"/>
        </w:rPr>
        <w:t xml:space="preserve"> </w:t>
      </w:r>
      <w:r>
        <w:rPr>
          <w:spacing w:val="-2"/>
        </w:rPr>
        <w:t>kursstart.</w:t>
      </w:r>
    </w:p>
    <w:sectPr w:rsidR="007C7F72">
      <w:headerReference w:type="default" r:id="rId6"/>
      <w:footerReference w:type="default" r:id="rId7"/>
      <w:type w:val="continuous"/>
      <w:pgSz w:w="11940" w:h="16860"/>
      <w:pgMar w:top="1940" w:right="1275" w:bottom="2560" w:left="1275" w:header="0" w:footer="23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82AAB" w14:textId="77777777" w:rsidR="001322F0" w:rsidRDefault="001322F0">
      <w:r>
        <w:separator/>
      </w:r>
    </w:p>
  </w:endnote>
  <w:endnote w:type="continuationSeparator" w:id="0">
    <w:p w14:paraId="01D13FAB" w14:textId="77777777" w:rsidR="001322F0" w:rsidRDefault="0013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655A1" w14:textId="77777777" w:rsidR="007C7F72" w:rsidRDefault="00FE12C6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5C9A411E" wp14:editId="24C0F211">
              <wp:simplePos x="0" y="0"/>
              <wp:positionH relativeFrom="page">
                <wp:posOffset>908686</wp:posOffset>
              </wp:positionH>
              <wp:positionV relativeFrom="page">
                <wp:posOffset>9030471</wp:posOffset>
              </wp:positionV>
              <wp:extent cx="57054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54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5475">
                            <a:moveTo>
                              <a:pt x="0" y="0"/>
                            </a:moveTo>
                            <a:lnTo>
                              <a:pt x="5705475" y="0"/>
                            </a:lnTo>
                          </a:path>
                        </a:pathLst>
                      </a:custGeom>
                      <a:ln w="91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5D5618" id="Graphic 1" o:spid="_x0000_s1026" style="position:absolute;margin-left:71.55pt;margin-top:711.05pt;width:449.25pt;height:.1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" path="m,l5705475,e" filled="f" strokeweight=".2529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19134BAC" wp14:editId="144AC2A1">
              <wp:simplePos x="0" y="0"/>
              <wp:positionH relativeFrom="page">
                <wp:posOffset>886319</wp:posOffset>
              </wp:positionH>
              <wp:positionV relativeFrom="page">
                <wp:posOffset>9152635</wp:posOffset>
              </wp:positionV>
              <wp:extent cx="1462405" cy="3625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240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9565C" w14:textId="1760B1CB" w:rsidR="007C7F72" w:rsidRDefault="00FE12C6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b/>
                              <w:spacing w:val="-4"/>
                            </w:rPr>
                            <w:t>Fastställd:</w:t>
                          </w:r>
                          <w:r>
                            <w:rPr>
                              <w:b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8C37EC">
                            <w:rPr>
                              <w:spacing w:val="-4"/>
                            </w:rPr>
                            <w:t>6</w:t>
                          </w:r>
                          <w:r>
                            <w:rPr>
                              <w:spacing w:val="-4"/>
                            </w:rPr>
                            <w:t>-06-</w:t>
                          </w:r>
                          <w:r w:rsidR="008C37EC">
                            <w:rPr>
                              <w:spacing w:val="-5"/>
                            </w:rPr>
                            <w:t>22</w:t>
                          </w:r>
                        </w:p>
                        <w:p w14:paraId="4E12BFEB" w14:textId="2EBD83B0" w:rsidR="007C7F72" w:rsidRDefault="00FE12C6">
                          <w:pPr>
                            <w:spacing w:before="41"/>
                            <w:ind w:left="20"/>
                          </w:pPr>
                          <w:r>
                            <w:rPr>
                              <w:b/>
                            </w:rPr>
                            <w:t>Giltig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från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och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med:</w:t>
                          </w:r>
                          <w:r>
                            <w:rPr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VT2</w:t>
                          </w:r>
                          <w:r w:rsidR="008C37EC">
                            <w:rPr>
                              <w:spacing w:val="-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34BA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pt;margin-top:720.7pt;width:115.15pt;height:28.5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" filled="f" stroked="f">
              <v:textbox inset="0,0,0,0">
                <w:txbxContent>
                  <w:p w14:paraId="1319565C" w14:textId="1760B1CB" w:rsidR="007C7F72" w:rsidRDefault="00FE12C6">
                    <w:pPr>
                      <w:spacing w:line="245" w:lineRule="exact"/>
                      <w:ind w:left="20"/>
                    </w:pPr>
                    <w:r>
                      <w:rPr>
                        <w:b/>
                        <w:spacing w:val="-4"/>
                      </w:rPr>
                      <w:t>Fastställd:</w:t>
                    </w:r>
                    <w:r>
                      <w:rPr>
                        <w:b/>
                        <w:spacing w:val="2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</w:t>
                    </w:r>
                    <w:r w:rsidR="008C37EC">
                      <w:rPr>
                        <w:spacing w:val="-4"/>
                      </w:rPr>
                      <w:t>6</w:t>
                    </w:r>
                    <w:r>
                      <w:rPr>
                        <w:spacing w:val="-4"/>
                      </w:rPr>
                      <w:t>-06-</w:t>
                    </w:r>
                    <w:r w:rsidR="008C37EC">
                      <w:rPr>
                        <w:spacing w:val="-5"/>
                      </w:rPr>
                      <w:t>22</w:t>
                    </w:r>
                  </w:p>
                  <w:p w14:paraId="4E12BFEB" w14:textId="2EBD83B0" w:rsidR="007C7F72" w:rsidRDefault="00FE12C6">
                    <w:pPr>
                      <w:spacing w:before="41"/>
                      <w:ind w:left="20"/>
                    </w:pPr>
                    <w:r>
                      <w:rPr>
                        <w:b/>
                      </w:rPr>
                      <w:t>Giltig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från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och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med:</w:t>
                    </w:r>
                    <w:r>
                      <w:rPr>
                        <w:b/>
                        <w:spacing w:val="-10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VT2</w:t>
                    </w:r>
                    <w:r w:rsidR="008C37EC">
                      <w:rPr>
                        <w:spacing w:val="-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089E" w14:textId="77777777" w:rsidR="001322F0" w:rsidRDefault="001322F0">
      <w:r>
        <w:separator/>
      </w:r>
    </w:p>
  </w:footnote>
  <w:footnote w:type="continuationSeparator" w:id="0">
    <w:p w14:paraId="16D5B375" w14:textId="77777777" w:rsidR="001322F0" w:rsidRDefault="0013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FBD4" w14:textId="77777777" w:rsidR="008C37EC" w:rsidRDefault="008C37EC" w:rsidP="008C37EC">
    <w:pPr>
      <w:pStyle w:val="Sidhuvud"/>
      <w:jc w:val="right"/>
    </w:pPr>
  </w:p>
  <w:p w14:paraId="16660739" w14:textId="77777777" w:rsidR="008C37EC" w:rsidRDefault="008C37EC" w:rsidP="008C37EC">
    <w:pPr>
      <w:pStyle w:val="Sidhuvud"/>
      <w:jc w:val="right"/>
    </w:pPr>
  </w:p>
  <w:p w14:paraId="3B7F5F29" w14:textId="77777777" w:rsidR="008C37EC" w:rsidRDefault="008C37EC" w:rsidP="008C37EC">
    <w:pPr>
      <w:pStyle w:val="Sidhuvud"/>
      <w:jc w:val="right"/>
    </w:pPr>
  </w:p>
  <w:p w14:paraId="62FC2592" w14:textId="77777777" w:rsidR="008C37EC" w:rsidRDefault="008C37EC" w:rsidP="008C37EC">
    <w:pPr>
      <w:pStyle w:val="Sidhuvud"/>
      <w:jc w:val="right"/>
    </w:pPr>
  </w:p>
  <w:p w14:paraId="1D46F3A6" w14:textId="23E9A532" w:rsidR="008C37EC" w:rsidRDefault="008C37EC" w:rsidP="008C37EC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7F72"/>
    <w:rsid w:val="0009560E"/>
    <w:rsid w:val="001322F0"/>
    <w:rsid w:val="00505434"/>
    <w:rsid w:val="007C7F72"/>
    <w:rsid w:val="007E79D3"/>
    <w:rsid w:val="008154D7"/>
    <w:rsid w:val="008A0A5E"/>
    <w:rsid w:val="008C37EC"/>
    <w:rsid w:val="00DA43E1"/>
    <w:rsid w:val="00FE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9CC33"/>
  <w15:docId w15:val="{29DD178F-6BC0-4876-AB0A-4E53B01B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ind w:left="140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5" w:lineRule="exact"/>
      <w:ind w:left="50"/>
    </w:pPr>
  </w:style>
  <w:style w:type="paragraph" w:styleId="Sidhuvud">
    <w:name w:val="header"/>
    <w:basedOn w:val="Normal"/>
    <w:link w:val="SidhuvudChar"/>
    <w:uiPriority w:val="99"/>
    <w:unhideWhenUsed/>
    <w:rsid w:val="008C37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C37EC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C37E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C37EC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Altern</dc:creator>
  <cp:lastModifiedBy>Erika Johansson</cp:lastModifiedBy>
  <cp:revision>4</cp:revision>
  <dcterms:created xsi:type="dcterms:W3CDTF">2026-06-22T14:29:00Z</dcterms:created>
  <dcterms:modified xsi:type="dcterms:W3CDTF">2026-06-25T09:55:00Z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>D:20211216122225</vt:lpwstr>
  </property>
</Properties>
</file>